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2" w:rsidRPr="002F2642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 xml:space="preserve">2022.02.27. </w:t>
      </w:r>
      <w:r w:rsidRPr="002F2642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>POMOC UKRAJINSKÝM KŘESŤANŮM</w:t>
      </w:r>
    </w:p>
    <w:p w:rsidR="002F2642" w:rsidRPr="002F2642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</w:p>
    <w:p w:rsidR="002F2642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Milí bratři, </w:t>
      </w:r>
    </w:p>
    <w:p w:rsidR="002F2642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rádi bychom vás informovali o možnosti přispět finančně na Ukrajinu - s prosbou, abyste zvážili, zda pomůžete i vy.</w:t>
      </w:r>
    </w:p>
    <w:p w:rsidR="002F2642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Konkrétně jde o pomoc zprostředkovávanou věřícími, se kterými máme osobní vazby, kteří situaci znají a pomáhají adresně a efektivně. </w:t>
      </w:r>
    </w:p>
    <w:p w:rsidR="002F2642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V současnosti se jedná o pomoc při zajištění dopravy a ubytování těm, kteří prchají z Ukrajiny, někteří na západ Ukrajiny, ženy, děti a staří lidé asi i k nám.</w:t>
      </w:r>
    </w:p>
    <w:p w:rsidR="002F2642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 xml:space="preserve">Pomoc zprostředkovává sbor </w:t>
      </w:r>
      <w:proofErr w:type="spellStart"/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CityChurch</w:t>
      </w:r>
      <w:proofErr w:type="spellEnd"/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 xml:space="preserve"> (Ostrava-Zábřeh), a to </w:t>
      </w:r>
      <w:hyperlink r:id="rId6" w:tgtFrame="_blank" w:history="1">
        <w:r w:rsidRPr="00705A27">
          <w:rPr>
            <w:rFonts w:ascii="Arial" w:eastAsia="Times New Roman" w:hAnsi="Arial" w:cs="Arial"/>
            <w:b/>
            <w:color w:val="368C0E"/>
            <w:sz w:val="32"/>
            <w:szCs w:val="32"/>
            <w:u w:val="single"/>
            <w:lang w:eastAsia="cs-CZ"/>
          </w:rPr>
          <w:t>na tomto odkazu</w:t>
        </w:r>
      </w:hyperlink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: </w:t>
      </w:r>
    </w:p>
    <w:p w:rsidR="002F2642" w:rsidRPr="00705A27" w:rsidRDefault="00A85F90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  <w:hyperlink r:id="rId7" w:tgtFrame="_blank" w:tooltip="https://citychurch.cz/2022/02/24/ukrajina/" w:history="1">
        <w:r w:rsidR="002F2642" w:rsidRPr="00705A27">
          <w:rPr>
            <w:rFonts w:ascii="Arial" w:eastAsia="Times New Roman" w:hAnsi="Arial" w:cs="Arial"/>
            <w:b/>
            <w:color w:val="368C0E"/>
            <w:sz w:val="32"/>
            <w:szCs w:val="32"/>
            <w:u w:val="single"/>
            <w:lang w:eastAsia="cs-CZ"/>
          </w:rPr>
          <w:t>https://citychurch.cz/…na/</w:t>
        </w:r>
      </w:hyperlink>
      <w:r w:rsidR="002F2642"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.</w:t>
      </w:r>
    </w:p>
    <w:p w:rsidR="002F2642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</w:p>
    <w:p w:rsidR="002F2642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Velmi děkujeme za váš podíl na této pomoci. </w:t>
      </w:r>
    </w:p>
    <w:p w:rsidR="002F2642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</w:p>
    <w:p w:rsidR="002F2642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 xml:space="preserve">Jan </w:t>
      </w:r>
      <w:proofErr w:type="spellStart"/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Vopalecký</w:t>
      </w:r>
      <w:proofErr w:type="spellEnd"/>
    </w:p>
    <w:p w:rsidR="00705A27" w:rsidRPr="00705A27" w:rsidRDefault="002F2642" w:rsidP="002F2642">
      <w:pPr>
        <w:shd w:val="clear" w:color="auto" w:fill="F6FFF2"/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</w:pPr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 xml:space="preserve">Jaroslav </w:t>
      </w:r>
      <w:proofErr w:type="spellStart"/>
      <w:r w:rsidRPr="00705A27">
        <w:rPr>
          <w:rFonts w:ascii="Arial" w:eastAsia="Times New Roman" w:hAnsi="Arial" w:cs="Arial"/>
          <w:b/>
          <w:color w:val="003399"/>
          <w:sz w:val="32"/>
          <w:szCs w:val="32"/>
          <w:lang w:eastAsia="cs-CZ"/>
        </w:rPr>
        <w:t>Šupík</w:t>
      </w:r>
      <w:proofErr w:type="spellEnd"/>
    </w:p>
    <w:p w:rsidR="00F2466C" w:rsidRPr="00705A27" w:rsidRDefault="00F2466C">
      <w:pPr>
        <w:rPr>
          <w:b/>
          <w:sz w:val="32"/>
          <w:szCs w:val="32"/>
        </w:rPr>
      </w:pPr>
    </w:p>
    <w:p w:rsidR="00705A27" w:rsidRDefault="00705A27">
      <w:pPr>
        <w:rPr>
          <w:sz w:val="32"/>
          <w:szCs w:val="32"/>
        </w:rPr>
      </w:pPr>
    </w:p>
    <w:p w:rsidR="00705A27" w:rsidRPr="00705A27" w:rsidRDefault="00705A27">
      <w:pPr>
        <w:rPr>
          <w:rFonts w:ascii="Arial" w:hAnsi="Arial" w:cs="Arial"/>
          <w:b/>
          <w:color w:val="FF0000"/>
          <w:sz w:val="32"/>
          <w:szCs w:val="32"/>
          <w:shd w:val="clear" w:color="auto" w:fill="F6FFF2"/>
        </w:rPr>
      </w:pPr>
      <w:r w:rsidRPr="00705A27">
        <w:rPr>
          <w:rFonts w:ascii="Arial" w:hAnsi="Arial" w:cs="Arial"/>
          <w:b/>
          <w:color w:val="FF0000"/>
          <w:sz w:val="32"/>
          <w:szCs w:val="32"/>
          <w:shd w:val="clear" w:color="auto" w:fill="F6FFF2"/>
        </w:rPr>
        <w:t>Pavel Turoň (CB Hrádek - Mise pro život)</w:t>
      </w:r>
    </w:p>
    <w:p w:rsidR="00705A27" w:rsidRPr="00530476" w:rsidRDefault="00705A27" w:rsidP="00705A27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z w:val="32"/>
          <w:szCs w:val="32"/>
        </w:rPr>
      </w:pPr>
      <w:r w:rsidRPr="00530476">
        <w:rPr>
          <w:b/>
          <w:color w:val="365F91" w:themeColor="accent1" w:themeShade="BF"/>
          <w:sz w:val="32"/>
          <w:szCs w:val="32"/>
        </w:rPr>
        <w:t xml:space="preserve">Spolupracuje s Petrem </w:t>
      </w:r>
      <w:proofErr w:type="spellStart"/>
      <w:r w:rsidRPr="00530476">
        <w:rPr>
          <w:b/>
          <w:color w:val="365F91" w:themeColor="accent1" w:themeShade="BF"/>
          <w:sz w:val="32"/>
          <w:szCs w:val="32"/>
        </w:rPr>
        <w:t>Zabystrzanem</w:t>
      </w:r>
      <w:proofErr w:type="spellEnd"/>
      <w:r w:rsidRPr="00530476">
        <w:rPr>
          <w:b/>
          <w:color w:val="365F91" w:themeColor="accent1" w:themeShade="BF"/>
          <w:sz w:val="32"/>
          <w:szCs w:val="32"/>
        </w:rPr>
        <w:t xml:space="preserve"> a Peterem </w:t>
      </w:r>
      <w:proofErr w:type="spellStart"/>
      <w:r w:rsidRPr="00530476">
        <w:rPr>
          <w:b/>
          <w:color w:val="365F91" w:themeColor="accent1" w:themeShade="BF"/>
          <w:sz w:val="32"/>
          <w:szCs w:val="32"/>
        </w:rPr>
        <w:t>Cebem</w:t>
      </w:r>
      <w:proofErr w:type="spellEnd"/>
    </w:p>
    <w:p w:rsidR="00705A27" w:rsidRPr="00530476" w:rsidRDefault="00705A27" w:rsidP="00705A27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z w:val="32"/>
          <w:szCs w:val="32"/>
        </w:rPr>
      </w:pPr>
      <w:r w:rsidRPr="00530476">
        <w:rPr>
          <w:rFonts w:ascii="Arial" w:hAnsi="Arial" w:cs="Arial"/>
          <w:b/>
          <w:color w:val="365F91" w:themeColor="accent1" w:themeShade="BF"/>
          <w:sz w:val="32"/>
          <w:szCs w:val="32"/>
          <w:shd w:val="clear" w:color="auto" w:fill="F6FFF2"/>
        </w:rPr>
        <w:t xml:space="preserve">loni jsme dělali sbírku 14.3.2021 při distanční bohoslužbě přes ZOOM (asi 50 </w:t>
      </w:r>
      <w:proofErr w:type="spellStart"/>
      <w:proofErr w:type="gramStart"/>
      <w:r w:rsidRPr="00530476">
        <w:rPr>
          <w:rFonts w:ascii="Arial" w:hAnsi="Arial" w:cs="Arial"/>
          <w:b/>
          <w:color w:val="365F91" w:themeColor="accent1" w:themeShade="BF"/>
          <w:sz w:val="32"/>
          <w:szCs w:val="32"/>
          <w:shd w:val="clear" w:color="auto" w:fill="F6FFF2"/>
        </w:rPr>
        <w:t>tis.Kč</w:t>
      </w:r>
      <w:proofErr w:type="spellEnd"/>
      <w:proofErr w:type="gramEnd"/>
      <w:r w:rsidRPr="00530476">
        <w:rPr>
          <w:rFonts w:ascii="Arial" w:hAnsi="Arial" w:cs="Arial"/>
          <w:b/>
          <w:color w:val="365F91" w:themeColor="accent1" w:themeShade="BF"/>
          <w:sz w:val="32"/>
          <w:szCs w:val="32"/>
          <w:shd w:val="clear" w:color="auto" w:fill="F6FFF2"/>
        </w:rPr>
        <w:t>)</w:t>
      </w:r>
    </w:p>
    <w:p w:rsidR="00705A27" w:rsidRPr="00530476" w:rsidRDefault="00A85F90" w:rsidP="00705A27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  <w:shd w:val="clear" w:color="auto" w:fill="F6FFF2"/>
        </w:rPr>
        <w:t>Petr</w:t>
      </w:r>
      <w:r w:rsidR="00705A27" w:rsidRPr="00530476">
        <w:rPr>
          <w:rFonts w:ascii="Arial" w:hAnsi="Arial" w:cs="Arial"/>
          <w:b/>
          <w:color w:val="365F91" w:themeColor="accent1" w:themeShade="BF"/>
          <w:sz w:val="32"/>
          <w:szCs w:val="32"/>
          <w:shd w:val="clear" w:color="auto" w:fill="F6FFF2"/>
        </w:rPr>
        <w:t xml:space="preserve"> je na Ukrajině v </w:t>
      </w:r>
      <w:proofErr w:type="spellStart"/>
      <w:r w:rsidR="00705A27" w:rsidRPr="00530476">
        <w:rPr>
          <w:rFonts w:ascii="Arial" w:hAnsi="Arial" w:cs="Arial"/>
          <w:b/>
          <w:color w:val="365F91" w:themeColor="accent1" w:themeShade="BF"/>
          <w:sz w:val="32"/>
          <w:szCs w:val="32"/>
          <w:shd w:val="clear" w:color="auto" w:fill="F6FFF2"/>
        </w:rPr>
        <w:t>Dubriniči</w:t>
      </w:r>
      <w:proofErr w:type="spellEnd"/>
      <w:r w:rsidR="00705A27" w:rsidRPr="00530476">
        <w:rPr>
          <w:rFonts w:ascii="Arial" w:hAnsi="Arial" w:cs="Arial"/>
          <w:b/>
          <w:color w:val="365F91" w:themeColor="accent1" w:themeShade="BF"/>
          <w:sz w:val="32"/>
          <w:szCs w:val="32"/>
          <w:shd w:val="clear" w:color="auto" w:fill="F6FFF2"/>
        </w:rPr>
        <w:t xml:space="preserve"> a chystají tam s místním sborem ubytování pro uprchlíky</w:t>
      </w:r>
    </w:p>
    <w:p w:rsidR="00705A27" w:rsidRPr="00530476" w:rsidRDefault="00705A27" w:rsidP="00705A27">
      <w:pPr>
        <w:pStyle w:val="Odstavecseseznamem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 w:rsidRPr="00530476">
        <w:rPr>
          <w:rFonts w:ascii="Arial" w:hAnsi="Arial" w:cs="Arial"/>
          <w:b/>
          <w:color w:val="365F91" w:themeColor="accent1" w:themeShade="BF"/>
          <w:sz w:val="32"/>
          <w:szCs w:val="32"/>
          <w:shd w:val="clear" w:color="auto" w:fill="F6FFF2"/>
        </w:rPr>
        <w:t>potřebují zajistit matrace pro uprchlíky</w:t>
      </w:r>
    </w:p>
    <w:p w:rsidR="00705A27" w:rsidRPr="00530476" w:rsidRDefault="00705A27" w:rsidP="00705A27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z w:val="32"/>
          <w:szCs w:val="32"/>
        </w:rPr>
      </w:pPr>
      <w:r w:rsidRPr="00530476">
        <w:rPr>
          <w:b/>
          <w:color w:val="365F91" w:themeColor="accent1" w:themeShade="BF"/>
          <w:sz w:val="32"/>
          <w:szCs w:val="32"/>
        </w:rPr>
        <w:t>matrace nakoupí na Ukrajině</w:t>
      </w:r>
    </w:p>
    <w:p w:rsidR="00705A27" w:rsidRDefault="00705A27" w:rsidP="00705A27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z w:val="32"/>
          <w:szCs w:val="32"/>
        </w:rPr>
      </w:pPr>
      <w:r w:rsidRPr="00530476">
        <w:rPr>
          <w:b/>
          <w:color w:val="365F91" w:themeColor="accent1" w:themeShade="BF"/>
          <w:sz w:val="32"/>
          <w:szCs w:val="32"/>
        </w:rPr>
        <w:t xml:space="preserve">starší bratři rozhodli </w:t>
      </w:r>
      <w:r w:rsidR="00A85F90">
        <w:rPr>
          <w:b/>
          <w:color w:val="365F91" w:themeColor="accent1" w:themeShade="BF"/>
          <w:sz w:val="32"/>
          <w:szCs w:val="32"/>
        </w:rPr>
        <w:t xml:space="preserve">aktuálně </w:t>
      </w:r>
      <w:r w:rsidRPr="00530476">
        <w:rPr>
          <w:b/>
          <w:color w:val="365F91" w:themeColor="accent1" w:themeShade="BF"/>
          <w:sz w:val="32"/>
          <w:szCs w:val="32"/>
        </w:rPr>
        <w:t xml:space="preserve">uvolnit </w:t>
      </w:r>
      <w:r w:rsidR="00A85F90">
        <w:rPr>
          <w:b/>
          <w:color w:val="365F91" w:themeColor="accent1" w:themeShade="BF"/>
          <w:sz w:val="32"/>
          <w:szCs w:val="32"/>
        </w:rPr>
        <w:t xml:space="preserve">asi </w:t>
      </w:r>
      <w:r w:rsidRPr="00530476">
        <w:rPr>
          <w:b/>
          <w:color w:val="365F91" w:themeColor="accent1" w:themeShade="BF"/>
          <w:sz w:val="32"/>
          <w:szCs w:val="32"/>
        </w:rPr>
        <w:t xml:space="preserve">5 </w:t>
      </w:r>
      <w:proofErr w:type="spellStart"/>
      <w:proofErr w:type="gramStart"/>
      <w:r w:rsidRPr="00530476">
        <w:rPr>
          <w:b/>
          <w:color w:val="365F91" w:themeColor="accent1" w:themeShade="BF"/>
          <w:sz w:val="32"/>
          <w:szCs w:val="32"/>
        </w:rPr>
        <w:t>tis.Kč</w:t>
      </w:r>
      <w:proofErr w:type="spellEnd"/>
      <w:proofErr w:type="gramEnd"/>
    </w:p>
    <w:p w:rsidR="00A85F90" w:rsidRPr="00530476" w:rsidRDefault="00A85F90" w:rsidP="00705A27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služba na Ukrajině CB Hrádek: 2901408176/2010,  VS: 2016</w:t>
      </w:r>
      <w:bookmarkStart w:id="0" w:name="_GoBack"/>
      <w:bookmarkEnd w:id="0"/>
    </w:p>
    <w:sectPr w:rsidR="00A85F90" w:rsidRPr="0053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B85"/>
    <w:multiLevelType w:val="hybridMultilevel"/>
    <w:tmpl w:val="3872BB42"/>
    <w:lvl w:ilvl="0" w:tplc="94029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2"/>
    <w:rsid w:val="002F2642"/>
    <w:rsid w:val="00530476"/>
    <w:rsid w:val="00705A27"/>
    <w:rsid w:val="00A85F90"/>
    <w:rsid w:val="00F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tychurch.cz/2022/02/24/ukraj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church.cz/2022/02/24/ukraji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dcterms:created xsi:type="dcterms:W3CDTF">2022-02-26T22:25:00Z</dcterms:created>
  <dcterms:modified xsi:type="dcterms:W3CDTF">2022-02-27T17:21:00Z</dcterms:modified>
</cp:coreProperties>
</file>